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bookmarkStart w:id="0" w:name="_GoBack"/>
      <w:r w:rsidRPr="00662135">
        <w:rPr>
          <w:rFonts w:ascii="GillSans-Bold" w:hAnsi="GillSans-Bold" w:cs="GillSans-Bold"/>
          <w:b/>
          <w:bCs/>
          <w:color w:val="000000"/>
          <w:sz w:val="24"/>
          <w:szCs w:val="24"/>
        </w:rPr>
        <w:t>Modèle de lettre de requête</w:t>
      </w:r>
    </w:p>
    <w:bookmarkEnd w:id="0"/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</w:pPr>
      <w:r w:rsidRPr="00662135"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  <w:t>Objet : aménagement de la mesure de protection en vue de l’ouverture d’un compte bancaire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Monsieur le juge des tutelles,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Je soussigné ..................... demeurant 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assumant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par jugement en date du ......................... la mesure de 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de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M/Mme ..................................................... </w:t>
      </w: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né(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>e) le 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 </w:t>
      </w: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demeurant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A l’honneur d’exposer :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• que M/Mme ............................................ </w:t>
      </w: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sollicite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l’aménagement de la mesure dont elle bénéficie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afin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d’être autorisé(e) à disposer d’un compte bancaire ;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• que ce compte fonctionnera sous sa seule signature avec une carte de retrait sans procuration,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ni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chéquier, ni carte de crédit ;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• que la possibilité de cet aménagement a fait l’objet d’un avis médical favorable, ainsi qu’il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ressort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d’un certificat établi, à la demande de M/Mme................................................................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le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 par le docteur 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médecin</w:t>
      </w:r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habilité (certificat joint à la présente lettre).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Motivation de la demande : ..............................................................................................................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Avantages pour le majeur protégé : .................................................................................................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C’est pourquoi, je sollicite l’aménagement de la mesure de protection de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M/Mme l’autorisant à disposer d’un compte bancaire fonctionnant sous sa seule signature.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Dans l’attente de votre décision et vous en remerciant par avance, je vous prie d’agréer,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Monsieur le juge, l’expression de mes salutations distinguées.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Fait le : ........................................................... </w:t>
      </w:r>
      <w:proofErr w:type="spellStart"/>
      <w:proofErr w:type="gramStart"/>
      <w:r w:rsidRPr="00662135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spellEnd"/>
      <w:proofErr w:type="gramEnd"/>
      <w:r w:rsidRPr="00662135">
        <w:rPr>
          <w:rFonts w:ascii="Garamond-Light" w:hAnsi="Garamond-Light" w:cs="Garamond-Light"/>
          <w:color w:val="000000"/>
          <w:sz w:val="24"/>
          <w:szCs w:val="24"/>
        </w:rPr>
        <w:t xml:space="preserve"> : ................................................</w:t>
      </w: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62135" w:rsidRPr="00662135" w:rsidRDefault="00662135" w:rsidP="0066213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62135">
        <w:rPr>
          <w:rFonts w:ascii="Garamond-Light" w:hAnsi="Garamond-Light" w:cs="Garamond-Light"/>
          <w:color w:val="000000"/>
          <w:sz w:val="24"/>
          <w:szCs w:val="24"/>
        </w:rPr>
        <w:t>Signature :</w:t>
      </w:r>
    </w:p>
    <w:p w:rsidR="00EA281F" w:rsidRPr="00662135" w:rsidRDefault="00EA281F">
      <w:pPr>
        <w:rPr>
          <w:sz w:val="24"/>
          <w:szCs w:val="24"/>
        </w:rPr>
      </w:pPr>
    </w:p>
    <w:sectPr w:rsidR="00EA281F" w:rsidRPr="0066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35"/>
    <w:rsid w:val="00662135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1</cp:revision>
  <dcterms:created xsi:type="dcterms:W3CDTF">2013-06-26T14:03:00Z</dcterms:created>
  <dcterms:modified xsi:type="dcterms:W3CDTF">2013-06-26T14:03:00Z</dcterms:modified>
</cp:coreProperties>
</file>