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DE" w:rsidRPr="00562234" w:rsidRDefault="006C67DE" w:rsidP="006C67DE">
      <w:pPr>
        <w:autoSpaceDE w:val="0"/>
        <w:autoSpaceDN w:val="0"/>
        <w:adjustRightInd w:val="0"/>
        <w:spacing w:after="0" w:line="240" w:lineRule="auto"/>
        <w:jc w:val="center"/>
        <w:rPr>
          <w:rFonts w:ascii="GillSans-Bold" w:hAnsi="GillSans-Bold" w:cs="GillSans-Bold"/>
          <w:b/>
          <w:bCs/>
          <w:color w:val="000000"/>
          <w:sz w:val="28"/>
          <w:szCs w:val="28"/>
        </w:rPr>
      </w:pPr>
      <w:bookmarkStart w:id="0" w:name="_GoBack"/>
      <w:r w:rsidRPr="00562234">
        <w:rPr>
          <w:rFonts w:ascii="GillSans-Bold" w:hAnsi="GillSans-Bold" w:cs="GillSans-Bold"/>
          <w:b/>
          <w:bCs/>
          <w:color w:val="000000"/>
          <w:sz w:val="28"/>
          <w:szCs w:val="28"/>
        </w:rPr>
        <w:t>Compte de gestion annuel</w:t>
      </w:r>
    </w:p>
    <w:bookmarkEnd w:id="0"/>
    <w:p w:rsidR="006C67DE" w:rsidRDefault="006C67DE" w:rsidP="006C67DE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18"/>
          <w:szCs w:val="18"/>
        </w:rPr>
      </w:pPr>
    </w:p>
    <w:p w:rsidR="006C67DE" w:rsidRDefault="006C67DE" w:rsidP="006C67DE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18"/>
          <w:szCs w:val="18"/>
        </w:rPr>
      </w:pPr>
    </w:p>
    <w:p w:rsidR="006C67DE" w:rsidRDefault="006C67DE" w:rsidP="006C67DE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18"/>
          <w:szCs w:val="18"/>
        </w:rPr>
      </w:pPr>
      <w:r>
        <w:rPr>
          <w:rFonts w:ascii="Garamond-Light" w:hAnsi="Garamond-Light" w:cs="Garamond-Light"/>
          <w:color w:val="000000"/>
          <w:sz w:val="18"/>
          <w:szCs w:val="18"/>
        </w:rPr>
        <w:t xml:space="preserve">Période du : ......................................... </w:t>
      </w:r>
      <w:proofErr w:type="gramStart"/>
      <w:r>
        <w:rPr>
          <w:rFonts w:ascii="Garamond-Light" w:hAnsi="Garamond-Light" w:cs="Garamond-Light"/>
          <w:color w:val="000000"/>
          <w:sz w:val="18"/>
          <w:szCs w:val="18"/>
        </w:rPr>
        <w:t>au</w:t>
      </w:r>
      <w:proofErr w:type="gramEnd"/>
      <w:r>
        <w:rPr>
          <w:rFonts w:ascii="Garamond-Light" w:hAnsi="Garamond-Light" w:cs="Garamond-Light"/>
          <w:color w:val="000000"/>
          <w:sz w:val="18"/>
          <w:szCs w:val="18"/>
        </w:rPr>
        <w:t xml:space="preserve"> : ..............................................................</w:t>
      </w:r>
    </w:p>
    <w:p w:rsidR="006C67DE" w:rsidRDefault="006C67DE" w:rsidP="006C67DE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18"/>
          <w:szCs w:val="18"/>
        </w:rPr>
      </w:pPr>
      <w:r>
        <w:rPr>
          <w:rFonts w:ascii="Garamond-Light" w:hAnsi="Garamond-Light" w:cs="Garamond-Light"/>
          <w:color w:val="000000"/>
          <w:sz w:val="18"/>
          <w:szCs w:val="18"/>
        </w:rPr>
        <w:t>Nom et prénoms du majeur protégé : .............................................................................................</w:t>
      </w:r>
    </w:p>
    <w:p w:rsidR="006C67DE" w:rsidRDefault="006C67DE" w:rsidP="006C67DE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18"/>
          <w:szCs w:val="18"/>
        </w:rPr>
      </w:pPr>
      <w:r>
        <w:rPr>
          <w:rFonts w:ascii="Garamond-Light" w:hAnsi="Garamond-Light" w:cs="Garamond-Light"/>
          <w:color w:val="000000"/>
          <w:sz w:val="18"/>
          <w:szCs w:val="18"/>
        </w:rPr>
        <w:t>Date de naissance : ........................................... Lieu de naissance : .............................................</w:t>
      </w:r>
    </w:p>
    <w:p w:rsidR="006C67DE" w:rsidRDefault="006C67DE" w:rsidP="006C67DE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18"/>
          <w:szCs w:val="18"/>
        </w:rPr>
      </w:pPr>
      <w:r>
        <w:rPr>
          <w:rFonts w:ascii="Garamond-Light" w:hAnsi="Garamond-Light" w:cs="Garamond-Light"/>
          <w:color w:val="000000"/>
          <w:sz w:val="18"/>
          <w:szCs w:val="18"/>
        </w:rPr>
        <w:t>......................................................... ................... Adresse : .............................................................</w:t>
      </w:r>
    </w:p>
    <w:p w:rsidR="006C67DE" w:rsidRDefault="006C67DE" w:rsidP="006C67DE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18"/>
          <w:szCs w:val="18"/>
        </w:rPr>
      </w:pPr>
      <w:r>
        <w:rPr>
          <w:rFonts w:ascii="Garamond-Light" w:hAnsi="Garamond-Light" w:cs="Garamond-Light"/>
          <w:color w:val="000000"/>
          <w:sz w:val="18"/>
          <w:szCs w:val="18"/>
        </w:rPr>
        <w:t>.............................................................................. Code postal : .....................................................</w:t>
      </w:r>
    </w:p>
    <w:p w:rsidR="006C67DE" w:rsidRDefault="006C67DE" w:rsidP="006C67DE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18"/>
          <w:szCs w:val="18"/>
        </w:rPr>
      </w:pPr>
      <w:r>
        <w:rPr>
          <w:rFonts w:ascii="Garamond-Light" w:hAnsi="Garamond-Light" w:cs="Garamond-Light"/>
          <w:color w:val="000000"/>
          <w:sz w:val="18"/>
          <w:szCs w:val="18"/>
        </w:rPr>
        <w:t>Ville : .................................................................................................................................................</w:t>
      </w:r>
    </w:p>
    <w:p w:rsidR="006C67DE" w:rsidRDefault="006C67DE" w:rsidP="006C67DE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18"/>
          <w:szCs w:val="18"/>
        </w:rPr>
      </w:pPr>
      <w:r>
        <w:rPr>
          <w:rFonts w:ascii="Garamond-Light" w:hAnsi="Garamond-Light" w:cs="Garamond-Light"/>
          <w:color w:val="000000"/>
          <w:sz w:val="18"/>
          <w:szCs w:val="18"/>
        </w:rPr>
        <w:t>Placé sous le régime de la ..............................................................................................................</w:t>
      </w:r>
    </w:p>
    <w:p w:rsidR="006C67DE" w:rsidRDefault="006C67DE" w:rsidP="006C67DE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18"/>
          <w:szCs w:val="18"/>
        </w:rPr>
      </w:pPr>
      <w:proofErr w:type="gramStart"/>
      <w:r>
        <w:rPr>
          <w:rFonts w:ascii="Garamond-Light" w:hAnsi="Garamond-Light" w:cs="Garamond-Light"/>
          <w:color w:val="000000"/>
          <w:sz w:val="18"/>
          <w:szCs w:val="18"/>
        </w:rPr>
        <w:t>en</w:t>
      </w:r>
      <w:proofErr w:type="gramEnd"/>
      <w:r>
        <w:rPr>
          <w:rFonts w:ascii="Garamond-Light" w:hAnsi="Garamond-Light" w:cs="Garamond-Light"/>
          <w:color w:val="000000"/>
          <w:sz w:val="18"/>
          <w:szCs w:val="18"/>
        </w:rPr>
        <w:t xml:space="preserve"> date du : ......................................................................................................................................</w:t>
      </w:r>
    </w:p>
    <w:p w:rsidR="006C67DE" w:rsidRDefault="006C67DE" w:rsidP="006C67DE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18"/>
          <w:szCs w:val="18"/>
        </w:rPr>
      </w:pPr>
      <w:proofErr w:type="gramStart"/>
      <w:r>
        <w:rPr>
          <w:rFonts w:ascii="Garamond-Light" w:hAnsi="Garamond-Light" w:cs="Garamond-Light"/>
          <w:color w:val="000000"/>
          <w:sz w:val="18"/>
          <w:szCs w:val="18"/>
        </w:rPr>
        <w:t>par</w:t>
      </w:r>
      <w:proofErr w:type="gramEnd"/>
      <w:r>
        <w:rPr>
          <w:rFonts w:ascii="Garamond-Light" w:hAnsi="Garamond-Light" w:cs="Garamond-Light"/>
          <w:color w:val="000000"/>
          <w:sz w:val="18"/>
          <w:szCs w:val="18"/>
        </w:rPr>
        <w:t xml:space="preserve"> jugement du tribunal d’instance de .........................................................................................</w:t>
      </w:r>
    </w:p>
    <w:p w:rsidR="006C67DE" w:rsidRDefault="006C67DE" w:rsidP="006C67DE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18"/>
          <w:szCs w:val="18"/>
        </w:rPr>
      </w:pPr>
      <w:proofErr w:type="gramStart"/>
      <w:r>
        <w:rPr>
          <w:rFonts w:ascii="Garamond-Light" w:hAnsi="Garamond-Light" w:cs="Garamond-Light"/>
          <w:color w:val="000000"/>
          <w:sz w:val="18"/>
          <w:szCs w:val="18"/>
        </w:rPr>
        <w:t>la</w:t>
      </w:r>
      <w:proofErr w:type="gramEnd"/>
      <w:r>
        <w:rPr>
          <w:rFonts w:ascii="Garamond-Light" w:hAnsi="Garamond-Light" w:cs="Garamond-Light"/>
          <w:color w:val="000000"/>
          <w:sz w:val="18"/>
          <w:szCs w:val="18"/>
        </w:rPr>
        <w:t xml:space="preserve"> fonction de ..................................................... </w:t>
      </w:r>
      <w:proofErr w:type="gramStart"/>
      <w:r>
        <w:rPr>
          <w:rFonts w:ascii="Garamond-Light" w:hAnsi="Garamond-Light" w:cs="Garamond-Light"/>
          <w:color w:val="000000"/>
          <w:sz w:val="18"/>
          <w:szCs w:val="18"/>
        </w:rPr>
        <w:t>étant</w:t>
      </w:r>
      <w:proofErr w:type="gramEnd"/>
      <w:r>
        <w:rPr>
          <w:rFonts w:ascii="Garamond-Light" w:hAnsi="Garamond-Light" w:cs="Garamond-Light"/>
          <w:color w:val="000000"/>
          <w:sz w:val="18"/>
          <w:szCs w:val="18"/>
        </w:rPr>
        <w:t xml:space="preserve"> assuré par : ..............................................</w:t>
      </w:r>
    </w:p>
    <w:p w:rsidR="006C67DE" w:rsidRDefault="006C67DE" w:rsidP="006C67DE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18"/>
          <w:szCs w:val="18"/>
        </w:rPr>
      </w:pPr>
      <w:r>
        <w:rPr>
          <w:rFonts w:ascii="Garamond-Light" w:hAnsi="Garamond-Light" w:cs="Garamond-Light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</w:t>
      </w:r>
    </w:p>
    <w:p w:rsidR="006C67DE" w:rsidRDefault="006C67DE" w:rsidP="006C67DE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18"/>
          <w:szCs w:val="18"/>
        </w:rPr>
      </w:pPr>
      <w:r>
        <w:rPr>
          <w:rFonts w:ascii="Garamond-Light" w:hAnsi="Garamond-Light" w:cs="Garamond-Light"/>
          <w:color w:val="000000"/>
          <w:sz w:val="18"/>
          <w:szCs w:val="18"/>
        </w:rPr>
        <w:t>Adresse : .............................................................................................................................................</w:t>
      </w:r>
    </w:p>
    <w:p w:rsidR="006C67DE" w:rsidRDefault="006C67DE" w:rsidP="006C67DE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18"/>
          <w:szCs w:val="18"/>
        </w:rPr>
      </w:pPr>
      <w:r>
        <w:rPr>
          <w:rFonts w:ascii="Garamond-Light" w:hAnsi="Garamond-Light" w:cs="Garamond-Light"/>
          <w:color w:val="000000"/>
          <w:sz w:val="18"/>
          <w:szCs w:val="18"/>
        </w:rPr>
        <w:t>.............................................................................. Code postal : .....................................................</w:t>
      </w:r>
    </w:p>
    <w:p w:rsidR="006C67DE" w:rsidRDefault="006C67DE" w:rsidP="006C67DE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18"/>
          <w:szCs w:val="18"/>
        </w:rPr>
      </w:pPr>
      <w:r>
        <w:rPr>
          <w:rFonts w:ascii="Garamond-Light" w:hAnsi="Garamond-Light" w:cs="Garamond-Light"/>
          <w:color w:val="000000"/>
          <w:sz w:val="18"/>
          <w:szCs w:val="18"/>
        </w:rPr>
        <w:t>Ville : .................................................................................................................................................</w:t>
      </w:r>
    </w:p>
    <w:p w:rsidR="006C67DE" w:rsidRDefault="006C67DE" w:rsidP="006C67DE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18"/>
          <w:szCs w:val="18"/>
        </w:rPr>
      </w:pPr>
    </w:p>
    <w:p w:rsidR="006C67DE" w:rsidRDefault="006C67DE" w:rsidP="006C67DE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18"/>
          <w:szCs w:val="18"/>
        </w:rPr>
      </w:pPr>
    </w:p>
    <w:p w:rsidR="006C67DE" w:rsidRDefault="006C67DE" w:rsidP="006C67DE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6C67DE" w:rsidTr="009A3C52">
        <w:tc>
          <w:tcPr>
            <w:tcW w:w="4606" w:type="dxa"/>
            <w:gridSpan w:val="2"/>
          </w:tcPr>
          <w:p w:rsidR="006C67DE" w:rsidRDefault="006C67DE" w:rsidP="009A3C52">
            <w:pPr>
              <w:jc w:val="center"/>
            </w:pPr>
            <w:r>
              <w:rPr>
                <w:rFonts w:ascii="DIN-Bold" w:hAnsi="DIN-Bold" w:cs="DIN-Bold"/>
                <w:b/>
                <w:bCs/>
                <w:sz w:val="15"/>
                <w:szCs w:val="15"/>
              </w:rPr>
              <w:t>REVENUS PERCUS POUR L’ANNEE</w:t>
            </w:r>
          </w:p>
        </w:tc>
        <w:tc>
          <w:tcPr>
            <w:tcW w:w="4606" w:type="dxa"/>
            <w:gridSpan w:val="2"/>
          </w:tcPr>
          <w:p w:rsidR="006C67DE" w:rsidRDefault="006C67DE" w:rsidP="009A3C52">
            <w:pPr>
              <w:autoSpaceDE w:val="0"/>
              <w:autoSpaceDN w:val="0"/>
              <w:adjustRightInd w:val="0"/>
              <w:jc w:val="center"/>
              <w:rPr>
                <w:rFonts w:ascii="DIN-Bold" w:hAnsi="DIN-Bold" w:cs="DIN-Bold"/>
                <w:b/>
                <w:bCs/>
                <w:sz w:val="15"/>
                <w:szCs w:val="15"/>
              </w:rPr>
            </w:pPr>
            <w:r>
              <w:rPr>
                <w:rFonts w:ascii="DIN-Bold" w:hAnsi="DIN-Bold" w:cs="DIN-Bold"/>
                <w:b/>
                <w:bCs/>
                <w:sz w:val="15"/>
                <w:szCs w:val="15"/>
              </w:rPr>
              <w:t>DEPENSES EFFECTUEES POUR L’ANNEE</w:t>
            </w:r>
          </w:p>
          <w:p w:rsidR="006C67DE" w:rsidRDefault="006C67DE" w:rsidP="009A3C52">
            <w:pPr>
              <w:jc w:val="center"/>
            </w:pPr>
          </w:p>
        </w:tc>
      </w:tr>
      <w:tr w:rsidR="006C67DE" w:rsidTr="009A3C52">
        <w:tc>
          <w:tcPr>
            <w:tcW w:w="2303" w:type="dxa"/>
          </w:tcPr>
          <w:p w:rsidR="006C67DE" w:rsidRDefault="006C67DE" w:rsidP="009A3C52">
            <w:pPr>
              <w:autoSpaceDE w:val="0"/>
              <w:autoSpaceDN w:val="0"/>
              <w:adjustRightInd w:val="0"/>
              <w:rPr>
                <w:rFonts w:ascii="DIN-Bold" w:hAnsi="DIN-Bold" w:cs="DIN-Bold"/>
                <w:b/>
                <w:bCs/>
                <w:sz w:val="15"/>
                <w:szCs w:val="15"/>
              </w:rPr>
            </w:pPr>
            <w:r>
              <w:rPr>
                <w:rFonts w:ascii="DIN-Bold" w:hAnsi="DIN-Bold" w:cs="DIN-Bold"/>
                <w:b/>
                <w:bCs/>
                <w:sz w:val="15"/>
                <w:szCs w:val="15"/>
              </w:rPr>
              <w:t>NATURE</w:t>
            </w:r>
          </w:p>
        </w:tc>
        <w:tc>
          <w:tcPr>
            <w:tcW w:w="2303" w:type="dxa"/>
          </w:tcPr>
          <w:p w:rsidR="006C67DE" w:rsidRDefault="006C67DE" w:rsidP="009A3C52">
            <w:pPr>
              <w:autoSpaceDE w:val="0"/>
              <w:autoSpaceDN w:val="0"/>
              <w:adjustRightInd w:val="0"/>
              <w:rPr>
                <w:rFonts w:ascii="DIN-Bold" w:hAnsi="DIN-Bold" w:cs="DIN-Bold"/>
                <w:b/>
                <w:bCs/>
                <w:sz w:val="15"/>
                <w:szCs w:val="15"/>
              </w:rPr>
            </w:pPr>
            <w:r>
              <w:rPr>
                <w:rFonts w:ascii="DIN-Bold" w:hAnsi="DIN-Bold" w:cs="DIN-Bold"/>
                <w:b/>
                <w:bCs/>
                <w:sz w:val="15"/>
                <w:szCs w:val="15"/>
              </w:rPr>
              <w:t>MONTANT</w:t>
            </w:r>
          </w:p>
        </w:tc>
        <w:tc>
          <w:tcPr>
            <w:tcW w:w="2303" w:type="dxa"/>
          </w:tcPr>
          <w:p w:rsidR="006C67DE" w:rsidRDefault="006C67DE" w:rsidP="009A3C52">
            <w:pPr>
              <w:autoSpaceDE w:val="0"/>
              <w:autoSpaceDN w:val="0"/>
              <w:adjustRightInd w:val="0"/>
              <w:rPr>
                <w:rFonts w:ascii="DIN-Bold" w:hAnsi="DIN-Bold" w:cs="DIN-Bold"/>
                <w:b/>
                <w:bCs/>
                <w:sz w:val="15"/>
                <w:szCs w:val="15"/>
              </w:rPr>
            </w:pPr>
            <w:r>
              <w:rPr>
                <w:rFonts w:ascii="DIN-Bold" w:hAnsi="DIN-Bold" w:cs="DIN-Bold"/>
                <w:b/>
                <w:bCs/>
                <w:sz w:val="15"/>
                <w:szCs w:val="15"/>
              </w:rPr>
              <w:t>NATURE</w:t>
            </w:r>
          </w:p>
        </w:tc>
        <w:tc>
          <w:tcPr>
            <w:tcW w:w="2303" w:type="dxa"/>
          </w:tcPr>
          <w:p w:rsidR="006C67DE" w:rsidRDefault="006C67DE" w:rsidP="009A3C52">
            <w:pPr>
              <w:autoSpaceDE w:val="0"/>
              <w:autoSpaceDN w:val="0"/>
              <w:adjustRightInd w:val="0"/>
              <w:rPr>
                <w:rFonts w:ascii="DIN-Bold" w:hAnsi="DIN-Bold" w:cs="DIN-Bold"/>
                <w:b/>
                <w:bCs/>
                <w:sz w:val="15"/>
                <w:szCs w:val="15"/>
              </w:rPr>
            </w:pPr>
            <w:r>
              <w:rPr>
                <w:rFonts w:ascii="DIN-Bold" w:hAnsi="DIN-Bold" w:cs="DIN-Bold"/>
                <w:b/>
                <w:bCs/>
                <w:sz w:val="15"/>
                <w:szCs w:val="15"/>
              </w:rPr>
              <w:t>MONTANT</w:t>
            </w:r>
          </w:p>
        </w:tc>
      </w:tr>
      <w:tr w:rsidR="006C67DE" w:rsidTr="009A3C52">
        <w:tc>
          <w:tcPr>
            <w:tcW w:w="2303" w:type="dxa"/>
          </w:tcPr>
          <w:p w:rsidR="006C67DE" w:rsidRDefault="006C67DE" w:rsidP="009A3C52">
            <w:pPr>
              <w:autoSpaceDE w:val="0"/>
              <w:autoSpaceDN w:val="0"/>
              <w:adjustRightInd w:val="0"/>
              <w:rPr>
                <w:rFonts w:ascii="DIN-Bold" w:hAnsi="DIN-Bold" w:cs="DIN-Bold"/>
                <w:b/>
                <w:bCs/>
                <w:sz w:val="15"/>
                <w:szCs w:val="15"/>
              </w:rPr>
            </w:pPr>
            <w:r>
              <w:rPr>
                <w:rFonts w:ascii="DIN-Light" w:hAnsi="DIN-Light" w:cs="DIN-Light"/>
                <w:sz w:val="15"/>
                <w:szCs w:val="15"/>
              </w:rPr>
              <w:t>Salaires, retraites</w:t>
            </w:r>
          </w:p>
        </w:tc>
        <w:tc>
          <w:tcPr>
            <w:tcW w:w="2303" w:type="dxa"/>
          </w:tcPr>
          <w:p w:rsidR="006C67DE" w:rsidRDefault="006C67DE" w:rsidP="009A3C52">
            <w:pPr>
              <w:autoSpaceDE w:val="0"/>
              <w:autoSpaceDN w:val="0"/>
              <w:adjustRightInd w:val="0"/>
              <w:rPr>
                <w:rFonts w:ascii="DIN-Bold" w:hAnsi="DIN-Bold" w:cs="DIN-Bold"/>
                <w:b/>
                <w:bCs/>
                <w:sz w:val="15"/>
                <w:szCs w:val="15"/>
              </w:rPr>
            </w:pPr>
          </w:p>
        </w:tc>
        <w:tc>
          <w:tcPr>
            <w:tcW w:w="2303" w:type="dxa"/>
          </w:tcPr>
          <w:p w:rsidR="006C67DE" w:rsidRDefault="006C67DE" w:rsidP="009A3C52">
            <w:pPr>
              <w:autoSpaceDE w:val="0"/>
              <w:autoSpaceDN w:val="0"/>
              <w:adjustRightInd w:val="0"/>
              <w:rPr>
                <w:rFonts w:ascii="DIN-Light" w:hAnsi="DIN-Light" w:cs="DIN-Light"/>
                <w:sz w:val="15"/>
                <w:szCs w:val="15"/>
              </w:rPr>
            </w:pPr>
            <w:r>
              <w:rPr>
                <w:rFonts w:ascii="DIN-Light" w:hAnsi="DIN-Light" w:cs="DIN-Light"/>
                <w:sz w:val="15"/>
                <w:szCs w:val="15"/>
              </w:rPr>
              <w:t>Frais d’hébergement</w:t>
            </w:r>
          </w:p>
          <w:p w:rsidR="006C67DE" w:rsidRDefault="006C67DE" w:rsidP="009A3C52">
            <w:pPr>
              <w:autoSpaceDE w:val="0"/>
              <w:autoSpaceDN w:val="0"/>
              <w:adjustRightInd w:val="0"/>
              <w:rPr>
                <w:rFonts w:ascii="DIN-Bold" w:hAnsi="DIN-Bold" w:cs="DIN-Bold"/>
                <w:b/>
                <w:bCs/>
                <w:sz w:val="15"/>
                <w:szCs w:val="15"/>
              </w:rPr>
            </w:pPr>
          </w:p>
        </w:tc>
        <w:tc>
          <w:tcPr>
            <w:tcW w:w="2303" w:type="dxa"/>
          </w:tcPr>
          <w:p w:rsidR="006C67DE" w:rsidRDefault="006C67DE" w:rsidP="009A3C52">
            <w:pPr>
              <w:autoSpaceDE w:val="0"/>
              <w:autoSpaceDN w:val="0"/>
              <w:adjustRightInd w:val="0"/>
              <w:rPr>
                <w:rFonts w:ascii="DIN-Bold" w:hAnsi="DIN-Bold" w:cs="DIN-Bold"/>
                <w:b/>
                <w:bCs/>
                <w:sz w:val="15"/>
                <w:szCs w:val="15"/>
              </w:rPr>
            </w:pPr>
          </w:p>
        </w:tc>
      </w:tr>
      <w:tr w:rsidR="006C67DE" w:rsidTr="009A3C52">
        <w:tc>
          <w:tcPr>
            <w:tcW w:w="2303" w:type="dxa"/>
          </w:tcPr>
          <w:p w:rsidR="006C67DE" w:rsidRDefault="006C67DE" w:rsidP="009A3C52">
            <w:pPr>
              <w:autoSpaceDE w:val="0"/>
              <w:autoSpaceDN w:val="0"/>
              <w:adjustRightInd w:val="0"/>
              <w:rPr>
                <w:rFonts w:ascii="DIN-Bold" w:hAnsi="DIN-Bold" w:cs="DIN-Bold"/>
                <w:b/>
                <w:bCs/>
                <w:sz w:val="15"/>
                <w:szCs w:val="15"/>
              </w:rPr>
            </w:pPr>
            <w:r>
              <w:rPr>
                <w:rFonts w:ascii="DIN-Light" w:hAnsi="DIN-Light" w:cs="DIN-Light"/>
                <w:sz w:val="15"/>
                <w:szCs w:val="15"/>
              </w:rPr>
              <w:t>Pension</w:t>
            </w:r>
          </w:p>
        </w:tc>
        <w:tc>
          <w:tcPr>
            <w:tcW w:w="2303" w:type="dxa"/>
          </w:tcPr>
          <w:p w:rsidR="006C67DE" w:rsidRDefault="006C67DE" w:rsidP="009A3C52">
            <w:pPr>
              <w:autoSpaceDE w:val="0"/>
              <w:autoSpaceDN w:val="0"/>
              <w:adjustRightInd w:val="0"/>
              <w:rPr>
                <w:rFonts w:ascii="DIN-Bold" w:hAnsi="DIN-Bold" w:cs="DIN-Bold"/>
                <w:b/>
                <w:bCs/>
                <w:sz w:val="15"/>
                <w:szCs w:val="15"/>
              </w:rPr>
            </w:pPr>
          </w:p>
        </w:tc>
        <w:tc>
          <w:tcPr>
            <w:tcW w:w="2303" w:type="dxa"/>
          </w:tcPr>
          <w:p w:rsidR="006C67DE" w:rsidRDefault="006C67DE" w:rsidP="009A3C52">
            <w:pPr>
              <w:autoSpaceDE w:val="0"/>
              <w:autoSpaceDN w:val="0"/>
              <w:adjustRightInd w:val="0"/>
              <w:rPr>
                <w:rFonts w:ascii="DIN-Light" w:hAnsi="DIN-Light" w:cs="DIN-Light"/>
                <w:sz w:val="15"/>
                <w:szCs w:val="15"/>
              </w:rPr>
            </w:pPr>
            <w:r>
              <w:rPr>
                <w:rFonts w:ascii="DIN-Light" w:hAnsi="DIN-Light" w:cs="DIN-Light"/>
                <w:sz w:val="15"/>
                <w:szCs w:val="15"/>
              </w:rPr>
              <w:t>Charges, Transport</w:t>
            </w:r>
          </w:p>
          <w:p w:rsidR="006C67DE" w:rsidRDefault="006C67DE" w:rsidP="009A3C52">
            <w:pPr>
              <w:autoSpaceDE w:val="0"/>
              <w:autoSpaceDN w:val="0"/>
              <w:adjustRightInd w:val="0"/>
              <w:rPr>
                <w:rFonts w:ascii="DIN-Bold" w:hAnsi="DIN-Bold" w:cs="DIN-Bold"/>
                <w:b/>
                <w:bCs/>
                <w:sz w:val="15"/>
                <w:szCs w:val="15"/>
              </w:rPr>
            </w:pPr>
          </w:p>
        </w:tc>
        <w:tc>
          <w:tcPr>
            <w:tcW w:w="2303" w:type="dxa"/>
          </w:tcPr>
          <w:p w:rsidR="006C67DE" w:rsidRDefault="006C67DE" w:rsidP="009A3C52">
            <w:pPr>
              <w:autoSpaceDE w:val="0"/>
              <w:autoSpaceDN w:val="0"/>
              <w:adjustRightInd w:val="0"/>
              <w:rPr>
                <w:rFonts w:ascii="DIN-Bold" w:hAnsi="DIN-Bold" w:cs="DIN-Bold"/>
                <w:b/>
                <w:bCs/>
                <w:sz w:val="15"/>
                <w:szCs w:val="15"/>
              </w:rPr>
            </w:pPr>
          </w:p>
        </w:tc>
      </w:tr>
      <w:tr w:rsidR="006C67DE" w:rsidTr="009A3C52">
        <w:tc>
          <w:tcPr>
            <w:tcW w:w="2303" w:type="dxa"/>
          </w:tcPr>
          <w:p w:rsidR="006C67DE" w:rsidRDefault="006C67DE" w:rsidP="009A3C52">
            <w:pPr>
              <w:autoSpaceDE w:val="0"/>
              <w:autoSpaceDN w:val="0"/>
              <w:adjustRightInd w:val="0"/>
              <w:rPr>
                <w:rFonts w:ascii="DIN-Bold" w:hAnsi="DIN-Bold" w:cs="DIN-Bold"/>
                <w:b/>
                <w:bCs/>
                <w:sz w:val="15"/>
                <w:szCs w:val="15"/>
              </w:rPr>
            </w:pPr>
            <w:r>
              <w:rPr>
                <w:rFonts w:ascii="DIN-Light" w:hAnsi="DIN-Light" w:cs="DIN-Light"/>
                <w:sz w:val="15"/>
                <w:szCs w:val="15"/>
              </w:rPr>
              <w:t>Prestations, allocations</w:t>
            </w:r>
          </w:p>
        </w:tc>
        <w:tc>
          <w:tcPr>
            <w:tcW w:w="2303" w:type="dxa"/>
          </w:tcPr>
          <w:p w:rsidR="006C67DE" w:rsidRDefault="006C67DE" w:rsidP="009A3C52">
            <w:pPr>
              <w:autoSpaceDE w:val="0"/>
              <w:autoSpaceDN w:val="0"/>
              <w:adjustRightInd w:val="0"/>
              <w:rPr>
                <w:rFonts w:ascii="DIN-Bold" w:hAnsi="DIN-Bold" w:cs="DIN-Bold"/>
                <w:b/>
                <w:bCs/>
                <w:sz w:val="15"/>
                <w:szCs w:val="15"/>
              </w:rPr>
            </w:pPr>
          </w:p>
        </w:tc>
        <w:tc>
          <w:tcPr>
            <w:tcW w:w="2303" w:type="dxa"/>
          </w:tcPr>
          <w:p w:rsidR="006C67DE" w:rsidRDefault="006C67DE" w:rsidP="009A3C52">
            <w:pPr>
              <w:autoSpaceDE w:val="0"/>
              <w:autoSpaceDN w:val="0"/>
              <w:adjustRightInd w:val="0"/>
              <w:rPr>
                <w:rFonts w:ascii="DIN-Light" w:hAnsi="DIN-Light" w:cs="DIN-Light"/>
                <w:sz w:val="15"/>
                <w:szCs w:val="15"/>
              </w:rPr>
            </w:pPr>
            <w:r>
              <w:rPr>
                <w:rFonts w:ascii="DIN-Light" w:hAnsi="DIN-Light" w:cs="DIN-Light"/>
                <w:sz w:val="15"/>
                <w:szCs w:val="15"/>
              </w:rPr>
              <w:t>Nourriture</w:t>
            </w:r>
          </w:p>
          <w:p w:rsidR="006C67DE" w:rsidRDefault="006C67DE" w:rsidP="009A3C52">
            <w:pPr>
              <w:autoSpaceDE w:val="0"/>
              <w:autoSpaceDN w:val="0"/>
              <w:adjustRightInd w:val="0"/>
              <w:rPr>
                <w:rFonts w:ascii="DIN-Bold" w:hAnsi="DIN-Bold" w:cs="DIN-Bold"/>
                <w:b/>
                <w:bCs/>
                <w:sz w:val="15"/>
                <w:szCs w:val="15"/>
              </w:rPr>
            </w:pPr>
          </w:p>
        </w:tc>
        <w:tc>
          <w:tcPr>
            <w:tcW w:w="2303" w:type="dxa"/>
          </w:tcPr>
          <w:p w:rsidR="006C67DE" w:rsidRDefault="006C67DE" w:rsidP="009A3C52">
            <w:pPr>
              <w:autoSpaceDE w:val="0"/>
              <w:autoSpaceDN w:val="0"/>
              <w:adjustRightInd w:val="0"/>
              <w:rPr>
                <w:rFonts w:ascii="DIN-Bold" w:hAnsi="DIN-Bold" w:cs="DIN-Bold"/>
                <w:b/>
                <w:bCs/>
                <w:sz w:val="15"/>
                <w:szCs w:val="15"/>
              </w:rPr>
            </w:pPr>
          </w:p>
        </w:tc>
      </w:tr>
      <w:tr w:rsidR="006C67DE" w:rsidTr="009A3C52">
        <w:tc>
          <w:tcPr>
            <w:tcW w:w="2303" w:type="dxa"/>
          </w:tcPr>
          <w:p w:rsidR="006C67DE" w:rsidRDefault="006C67DE" w:rsidP="009A3C52">
            <w:pPr>
              <w:autoSpaceDE w:val="0"/>
              <w:autoSpaceDN w:val="0"/>
              <w:adjustRightInd w:val="0"/>
              <w:rPr>
                <w:rFonts w:ascii="DIN-Bold" w:hAnsi="DIN-Bold" w:cs="DIN-Bold"/>
                <w:b/>
                <w:bCs/>
                <w:sz w:val="15"/>
                <w:szCs w:val="15"/>
              </w:rPr>
            </w:pPr>
            <w:r>
              <w:rPr>
                <w:rFonts w:ascii="DIN-Light" w:hAnsi="DIN-Light" w:cs="DIN-Light"/>
                <w:sz w:val="15"/>
                <w:szCs w:val="15"/>
              </w:rPr>
              <w:t>Loyers</w:t>
            </w:r>
          </w:p>
        </w:tc>
        <w:tc>
          <w:tcPr>
            <w:tcW w:w="2303" w:type="dxa"/>
          </w:tcPr>
          <w:p w:rsidR="006C67DE" w:rsidRDefault="006C67DE" w:rsidP="009A3C52">
            <w:pPr>
              <w:autoSpaceDE w:val="0"/>
              <w:autoSpaceDN w:val="0"/>
              <w:adjustRightInd w:val="0"/>
              <w:rPr>
                <w:rFonts w:ascii="DIN-Bold" w:hAnsi="DIN-Bold" w:cs="DIN-Bold"/>
                <w:b/>
                <w:bCs/>
                <w:sz w:val="15"/>
                <w:szCs w:val="15"/>
              </w:rPr>
            </w:pPr>
          </w:p>
        </w:tc>
        <w:tc>
          <w:tcPr>
            <w:tcW w:w="2303" w:type="dxa"/>
          </w:tcPr>
          <w:p w:rsidR="006C67DE" w:rsidRDefault="006C67DE" w:rsidP="009A3C52">
            <w:pPr>
              <w:autoSpaceDE w:val="0"/>
              <w:autoSpaceDN w:val="0"/>
              <w:adjustRightInd w:val="0"/>
              <w:rPr>
                <w:rFonts w:ascii="DIN-Light" w:hAnsi="DIN-Light" w:cs="DIN-Light"/>
                <w:sz w:val="15"/>
                <w:szCs w:val="15"/>
              </w:rPr>
            </w:pPr>
            <w:r>
              <w:rPr>
                <w:rFonts w:ascii="DIN-Light" w:hAnsi="DIN-Light" w:cs="DIN-Light"/>
                <w:sz w:val="15"/>
                <w:szCs w:val="15"/>
              </w:rPr>
              <w:t>Habillement</w:t>
            </w:r>
          </w:p>
          <w:p w:rsidR="006C67DE" w:rsidRDefault="006C67DE" w:rsidP="009A3C52">
            <w:pPr>
              <w:autoSpaceDE w:val="0"/>
              <w:autoSpaceDN w:val="0"/>
              <w:adjustRightInd w:val="0"/>
              <w:rPr>
                <w:rFonts w:ascii="DIN-Bold" w:hAnsi="DIN-Bold" w:cs="DIN-Bold"/>
                <w:b/>
                <w:bCs/>
                <w:sz w:val="15"/>
                <w:szCs w:val="15"/>
              </w:rPr>
            </w:pPr>
          </w:p>
        </w:tc>
        <w:tc>
          <w:tcPr>
            <w:tcW w:w="2303" w:type="dxa"/>
          </w:tcPr>
          <w:p w:rsidR="006C67DE" w:rsidRDefault="006C67DE" w:rsidP="009A3C52">
            <w:pPr>
              <w:autoSpaceDE w:val="0"/>
              <w:autoSpaceDN w:val="0"/>
              <w:adjustRightInd w:val="0"/>
              <w:rPr>
                <w:rFonts w:ascii="DIN-Bold" w:hAnsi="DIN-Bold" w:cs="DIN-Bold"/>
                <w:b/>
                <w:bCs/>
                <w:sz w:val="15"/>
                <w:szCs w:val="15"/>
              </w:rPr>
            </w:pPr>
          </w:p>
        </w:tc>
      </w:tr>
      <w:tr w:rsidR="006C67DE" w:rsidTr="009A3C52">
        <w:tc>
          <w:tcPr>
            <w:tcW w:w="2303" w:type="dxa"/>
          </w:tcPr>
          <w:p w:rsidR="006C67DE" w:rsidRDefault="006C67DE" w:rsidP="009A3C52">
            <w:pPr>
              <w:autoSpaceDE w:val="0"/>
              <w:autoSpaceDN w:val="0"/>
              <w:adjustRightInd w:val="0"/>
              <w:rPr>
                <w:rFonts w:ascii="DIN-Light" w:hAnsi="DIN-Light" w:cs="DIN-Light"/>
                <w:sz w:val="15"/>
                <w:szCs w:val="15"/>
              </w:rPr>
            </w:pPr>
            <w:r>
              <w:rPr>
                <w:rFonts w:ascii="DIN-Light" w:hAnsi="DIN-Light" w:cs="DIN-Light"/>
                <w:sz w:val="15"/>
                <w:szCs w:val="15"/>
              </w:rPr>
              <w:t>Produits de vente immobilière</w:t>
            </w:r>
          </w:p>
          <w:p w:rsidR="006C67DE" w:rsidRDefault="006C67DE" w:rsidP="009A3C52">
            <w:pPr>
              <w:autoSpaceDE w:val="0"/>
              <w:autoSpaceDN w:val="0"/>
              <w:adjustRightInd w:val="0"/>
              <w:rPr>
                <w:rFonts w:ascii="DIN-Bold" w:hAnsi="DIN-Bold" w:cs="DIN-Bold"/>
                <w:b/>
                <w:bCs/>
                <w:sz w:val="15"/>
                <w:szCs w:val="15"/>
              </w:rPr>
            </w:pPr>
          </w:p>
        </w:tc>
        <w:tc>
          <w:tcPr>
            <w:tcW w:w="2303" w:type="dxa"/>
          </w:tcPr>
          <w:p w:rsidR="006C67DE" w:rsidRDefault="006C67DE" w:rsidP="009A3C52">
            <w:pPr>
              <w:autoSpaceDE w:val="0"/>
              <w:autoSpaceDN w:val="0"/>
              <w:adjustRightInd w:val="0"/>
              <w:rPr>
                <w:rFonts w:ascii="DIN-Bold" w:hAnsi="DIN-Bold" w:cs="DIN-Bold"/>
                <w:b/>
                <w:bCs/>
                <w:sz w:val="15"/>
                <w:szCs w:val="15"/>
              </w:rPr>
            </w:pPr>
          </w:p>
        </w:tc>
        <w:tc>
          <w:tcPr>
            <w:tcW w:w="2303" w:type="dxa"/>
          </w:tcPr>
          <w:p w:rsidR="006C67DE" w:rsidRDefault="006C67DE" w:rsidP="009A3C52">
            <w:pPr>
              <w:autoSpaceDE w:val="0"/>
              <w:autoSpaceDN w:val="0"/>
              <w:adjustRightInd w:val="0"/>
              <w:rPr>
                <w:rFonts w:ascii="DIN-Light" w:hAnsi="DIN-Light" w:cs="DIN-Light"/>
                <w:sz w:val="15"/>
                <w:szCs w:val="15"/>
              </w:rPr>
            </w:pPr>
            <w:r>
              <w:rPr>
                <w:rFonts w:ascii="DIN-Light" w:hAnsi="DIN-Light" w:cs="DIN-Light"/>
                <w:sz w:val="15"/>
                <w:szCs w:val="15"/>
              </w:rPr>
              <w:t>Impôts, taxes</w:t>
            </w:r>
          </w:p>
          <w:p w:rsidR="006C67DE" w:rsidRDefault="006C67DE" w:rsidP="009A3C52">
            <w:pPr>
              <w:autoSpaceDE w:val="0"/>
              <w:autoSpaceDN w:val="0"/>
              <w:adjustRightInd w:val="0"/>
              <w:rPr>
                <w:rFonts w:ascii="DIN-Bold" w:hAnsi="DIN-Bold" w:cs="DIN-Bold"/>
                <w:b/>
                <w:bCs/>
                <w:sz w:val="15"/>
                <w:szCs w:val="15"/>
              </w:rPr>
            </w:pPr>
          </w:p>
        </w:tc>
        <w:tc>
          <w:tcPr>
            <w:tcW w:w="2303" w:type="dxa"/>
          </w:tcPr>
          <w:p w:rsidR="006C67DE" w:rsidRDefault="006C67DE" w:rsidP="009A3C52">
            <w:pPr>
              <w:autoSpaceDE w:val="0"/>
              <w:autoSpaceDN w:val="0"/>
              <w:adjustRightInd w:val="0"/>
              <w:rPr>
                <w:rFonts w:ascii="DIN-Bold" w:hAnsi="DIN-Bold" w:cs="DIN-Bold"/>
                <w:b/>
                <w:bCs/>
                <w:sz w:val="15"/>
                <w:szCs w:val="15"/>
              </w:rPr>
            </w:pPr>
          </w:p>
        </w:tc>
      </w:tr>
      <w:tr w:rsidR="006C67DE" w:rsidTr="009A3C52">
        <w:tc>
          <w:tcPr>
            <w:tcW w:w="2303" w:type="dxa"/>
          </w:tcPr>
          <w:p w:rsidR="006C67DE" w:rsidRDefault="006C67DE" w:rsidP="009A3C52">
            <w:pPr>
              <w:autoSpaceDE w:val="0"/>
              <w:autoSpaceDN w:val="0"/>
              <w:adjustRightInd w:val="0"/>
              <w:rPr>
                <w:rFonts w:ascii="DIN-Bold" w:hAnsi="DIN-Bold" w:cs="DIN-Bold"/>
                <w:b/>
                <w:bCs/>
                <w:sz w:val="15"/>
                <w:szCs w:val="15"/>
              </w:rPr>
            </w:pPr>
            <w:r>
              <w:rPr>
                <w:rFonts w:ascii="DIN-Light" w:hAnsi="DIN-Light" w:cs="DIN-Light"/>
                <w:sz w:val="15"/>
                <w:szCs w:val="15"/>
              </w:rPr>
              <w:t>Produits de vente mobilière</w:t>
            </w:r>
          </w:p>
        </w:tc>
        <w:tc>
          <w:tcPr>
            <w:tcW w:w="2303" w:type="dxa"/>
          </w:tcPr>
          <w:p w:rsidR="006C67DE" w:rsidRDefault="006C67DE" w:rsidP="009A3C52">
            <w:pPr>
              <w:autoSpaceDE w:val="0"/>
              <w:autoSpaceDN w:val="0"/>
              <w:adjustRightInd w:val="0"/>
              <w:rPr>
                <w:rFonts w:ascii="DIN-Bold" w:hAnsi="DIN-Bold" w:cs="DIN-Bold"/>
                <w:b/>
                <w:bCs/>
                <w:sz w:val="15"/>
                <w:szCs w:val="15"/>
              </w:rPr>
            </w:pPr>
          </w:p>
        </w:tc>
        <w:tc>
          <w:tcPr>
            <w:tcW w:w="2303" w:type="dxa"/>
          </w:tcPr>
          <w:p w:rsidR="006C67DE" w:rsidRDefault="006C67DE" w:rsidP="009A3C52">
            <w:pPr>
              <w:autoSpaceDE w:val="0"/>
              <w:autoSpaceDN w:val="0"/>
              <w:adjustRightInd w:val="0"/>
              <w:rPr>
                <w:rFonts w:ascii="DIN-Light" w:hAnsi="DIN-Light" w:cs="DIN-Light"/>
                <w:sz w:val="15"/>
                <w:szCs w:val="15"/>
              </w:rPr>
            </w:pPr>
            <w:r>
              <w:rPr>
                <w:rFonts w:ascii="DIN-Light" w:hAnsi="DIN-Light" w:cs="DIN-Light"/>
                <w:sz w:val="15"/>
                <w:szCs w:val="15"/>
              </w:rPr>
              <w:t>Santé</w:t>
            </w:r>
          </w:p>
          <w:p w:rsidR="006C67DE" w:rsidRDefault="006C67DE" w:rsidP="009A3C52">
            <w:pPr>
              <w:autoSpaceDE w:val="0"/>
              <w:autoSpaceDN w:val="0"/>
              <w:adjustRightInd w:val="0"/>
              <w:rPr>
                <w:rFonts w:ascii="DIN-Bold" w:hAnsi="DIN-Bold" w:cs="DIN-Bold"/>
                <w:b/>
                <w:bCs/>
                <w:sz w:val="15"/>
                <w:szCs w:val="15"/>
              </w:rPr>
            </w:pPr>
          </w:p>
        </w:tc>
        <w:tc>
          <w:tcPr>
            <w:tcW w:w="2303" w:type="dxa"/>
          </w:tcPr>
          <w:p w:rsidR="006C67DE" w:rsidRDefault="006C67DE" w:rsidP="009A3C52">
            <w:pPr>
              <w:autoSpaceDE w:val="0"/>
              <w:autoSpaceDN w:val="0"/>
              <w:adjustRightInd w:val="0"/>
              <w:rPr>
                <w:rFonts w:ascii="DIN-Bold" w:hAnsi="DIN-Bold" w:cs="DIN-Bold"/>
                <w:b/>
                <w:bCs/>
                <w:sz w:val="15"/>
                <w:szCs w:val="15"/>
              </w:rPr>
            </w:pPr>
          </w:p>
        </w:tc>
      </w:tr>
      <w:tr w:rsidR="006C67DE" w:rsidTr="009A3C52">
        <w:tc>
          <w:tcPr>
            <w:tcW w:w="2303" w:type="dxa"/>
          </w:tcPr>
          <w:p w:rsidR="006C67DE" w:rsidRDefault="006C67DE" w:rsidP="009A3C52">
            <w:pPr>
              <w:autoSpaceDE w:val="0"/>
              <w:autoSpaceDN w:val="0"/>
              <w:adjustRightInd w:val="0"/>
              <w:rPr>
                <w:rFonts w:ascii="DIN-Bold" w:hAnsi="DIN-Bold" w:cs="DIN-Bold"/>
                <w:b/>
                <w:bCs/>
                <w:sz w:val="15"/>
                <w:szCs w:val="15"/>
              </w:rPr>
            </w:pPr>
            <w:r>
              <w:rPr>
                <w:rFonts w:ascii="DIN-Light" w:hAnsi="DIN-Light" w:cs="DIN-Light"/>
                <w:sz w:val="15"/>
                <w:szCs w:val="15"/>
              </w:rPr>
              <w:t>Revenus des placements</w:t>
            </w:r>
          </w:p>
        </w:tc>
        <w:tc>
          <w:tcPr>
            <w:tcW w:w="2303" w:type="dxa"/>
          </w:tcPr>
          <w:p w:rsidR="006C67DE" w:rsidRDefault="006C67DE" w:rsidP="009A3C52">
            <w:pPr>
              <w:autoSpaceDE w:val="0"/>
              <w:autoSpaceDN w:val="0"/>
              <w:adjustRightInd w:val="0"/>
              <w:rPr>
                <w:rFonts w:ascii="DIN-Bold" w:hAnsi="DIN-Bold" w:cs="DIN-Bold"/>
                <w:b/>
                <w:bCs/>
                <w:sz w:val="15"/>
                <w:szCs w:val="15"/>
              </w:rPr>
            </w:pPr>
          </w:p>
        </w:tc>
        <w:tc>
          <w:tcPr>
            <w:tcW w:w="2303" w:type="dxa"/>
          </w:tcPr>
          <w:p w:rsidR="006C67DE" w:rsidRDefault="006C67DE" w:rsidP="009A3C52">
            <w:pPr>
              <w:autoSpaceDE w:val="0"/>
              <w:autoSpaceDN w:val="0"/>
              <w:adjustRightInd w:val="0"/>
              <w:rPr>
                <w:rFonts w:ascii="DIN-Light" w:hAnsi="DIN-Light" w:cs="DIN-Light"/>
                <w:sz w:val="15"/>
                <w:szCs w:val="15"/>
              </w:rPr>
            </w:pPr>
            <w:r>
              <w:rPr>
                <w:rFonts w:ascii="DIN-Light" w:hAnsi="DIN-Light" w:cs="DIN-Light"/>
                <w:sz w:val="15"/>
                <w:szCs w:val="15"/>
              </w:rPr>
              <w:t>Achats divers réparation équipement)</w:t>
            </w:r>
          </w:p>
          <w:p w:rsidR="006C67DE" w:rsidRDefault="006C67DE" w:rsidP="009A3C52">
            <w:pPr>
              <w:autoSpaceDE w:val="0"/>
              <w:autoSpaceDN w:val="0"/>
              <w:adjustRightInd w:val="0"/>
              <w:rPr>
                <w:rFonts w:ascii="DIN-Bold" w:hAnsi="DIN-Bold" w:cs="DIN-Bold"/>
                <w:b/>
                <w:bCs/>
                <w:sz w:val="15"/>
                <w:szCs w:val="15"/>
              </w:rPr>
            </w:pPr>
          </w:p>
        </w:tc>
        <w:tc>
          <w:tcPr>
            <w:tcW w:w="2303" w:type="dxa"/>
          </w:tcPr>
          <w:p w:rsidR="006C67DE" w:rsidRDefault="006C67DE" w:rsidP="009A3C52">
            <w:pPr>
              <w:autoSpaceDE w:val="0"/>
              <w:autoSpaceDN w:val="0"/>
              <w:adjustRightInd w:val="0"/>
              <w:rPr>
                <w:rFonts w:ascii="DIN-Bold" w:hAnsi="DIN-Bold" w:cs="DIN-Bold"/>
                <w:b/>
                <w:bCs/>
                <w:sz w:val="15"/>
                <w:szCs w:val="15"/>
              </w:rPr>
            </w:pPr>
          </w:p>
        </w:tc>
      </w:tr>
      <w:tr w:rsidR="006C67DE" w:rsidTr="009A3C52">
        <w:tc>
          <w:tcPr>
            <w:tcW w:w="2303" w:type="dxa"/>
          </w:tcPr>
          <w:p w:rsidR="006C67DE" w:rsidRDefault="006C67DE" w:rsidP="009A3C52">
            <w:pPr>
              <w:autoSpaceDE w:val="0"/>
              <w:autoSpaceDN w:val="0"/>
              <w:adjustRightInd w:val="0"/>
              <w:rPr>
                <w:rFonts w:ascii="DIN-Bold" w:hAnsi="DIN-Bold" w:cs="DIN-Bold"/>
                <w:b/>
                <w:bCs/>
                <w:sz w:val="15"/>
                <w:szCs w:val="15"/>
              </w:rPr>
            </w:pPr>
            <w:r>
              <w:rPr>
                <w:rFonts w:ascii="DIN-Light" w:hAnsi="DIN-Light" w:cs="DIN-Light"/>
                <w:sz w:val="15"/>
                <w:szCs w:val="15"/>
              </w:rPr>
              <w:t>Remboursements (CPAM…)</w:t>
            </w:r>
          </w:p>
        </w:tc>
        <w:tc>
          <w:tcPr>
            <w:tcW w:w="2303" w:type="dxa"/>
          </w:tcPr>
          <w:p w:rsidR="006C67DE" w:rsidRDefault="006C67DE" w:rsidP="009A3C52">
            <w:pPr>
              <w:autoSpaceDE w:val="0"/>
              <w:autoSpaceDN w:val="0"/>
              <w:adjustRightInd w:val="0"/>
              <w:rPr>
                <w:rFonts w:ascii="DIN-Bold" w:hAnsi="DIN-Bold" w:cs="DIN-Bold"/>
                <w:b/>
                <w:bCs/>
                <w:sz w:val="15"/>
                <w:szCs w:val="15"/>
              </w:rPr>
            </w:pPr>
          </w:p>
        </w:tc>
        <w:tc>
          <w:tcPr>
            <w:tcW w:w="2303" w:type="dxa"/>
          </w:tcPr>
          <w:p w:rsidR="006C67DE" w:rsidRDefault="006C67DE" w:rsidP="009A3C52">
            <w:pPr>
              <w:autoSpaceDE w:val="0"/>
              <w:autoSpaceDN w:val="0"/>
              <w:adjustRightInd w:val="0"/>
              <w:rPr>
                <w:rFonts w:ascii="DIN-Light" w:hAnsi="DIN-Light" w:cs="DIN-Light"/>
                <w:sz w:val="15"/>
                <w:szCs w:val="15"/>
              </w:rPr>
            </w:pPr>
            <w:r>
              <w:rPr>
                <w:rFonts w:ascii="DIN-Light" w:hAnsi="DIN-Light" w:cs="DIN-Light"/>
                <w:sz w:val="15"/>
                <w:szCs w:val="15"/>
              </w:rPr>
              <w:t>Argent de vie courante</w:t>
            </w:r>
          </w:p>
          <w:p w:rsidR="006C67DE" w:rsidRDefault="006C67DE" w:rsidP="009A3C52">
            <w:pPr>
              <w:autoSpaceDE w:val="0"/>
              <w:autoSpaceDN w:val="0"/>
              <w:adjustRightInd w:val="0"/>
              <w:rPr>
                <w:rFonts w:ascii="DIN-Bold" w:hAnsi="DIN-Bold" w:cs="DIN-Bold"/>
                <w:b/>
                <w:bCs/>
                <w:sz w:val="15"/>
                <w:szCs w:val="15"/>
              </w:rPr>
            </w:pPr>
          </w:p>
        </w:tc>
        <w:tc>
          <w:tcPr>
            <w:tcW w:w="2303" w:type="dxa"/>
          </w:tcPr>
          <w:p w:rsidR="006C67DE" w:rsidRDefault="006C67DE" w:rsidP="009A3C52">
            <w:pPr>
              <w:autoSpaceDE w:val="0"/>
              <w:autoSpaceDN w:val="0"/>
              <w:adjustRightInd w:val="0"/>
              <w:rPr>
                <w:rFonts w:ascii="DIN-Bold" w:hAnsi="DIN-Bold" w:cs="DIN-Bold"/>
                <w:b/>
                <w:bCs/>
                <w:sz w:val="15"/>
                <w:szCs w:val="15"/>
              </w:rPr>
            </w:pPr>
          </w:p>
        </w:tc>
      </w:tr>
      <w:tr w:rsidR="006C67DE" w:rsidTr="009A3C52">
        <w:tc>
          <w:tcPr>
            <w:tcW w:w="2303" w:type="dxa"/>
          </w:tcPr>
          <w:p w:rsidR="006C67DE" w:rsidRDefault="006C67DE" w:rsidP="009A3C52">
            <w:pPr>
              <w:autoSpaceDE w:val="0"/>
              <w:autoSpaceDN w:val="0"/>
              <w:adjustRightInd w:val="0"/>
              <w:rPr>
                <w:rFonts w:ascii="DIN-Light" w:hAnsi="DIN-Light" w:cs="DIN-Light"/>
                <w:sz w:val="15"/>
                <w:szCs w:val="15"/>
              </w:rPr>
            </w:pPr>
            <w:r>
              <w:rPr>
                <w:rFonts w:ascii="DIN-Light" w:hAnsi="DIN-Light" w:cs="DIN-Light"/>
                <w:sz w:val="15"/>
                <w:szCs w:val="15"/>
              </w:rPr>
              <w:t>Revenus exceptionnels</w:t>
            </w:r>
          </w:p>
        </w:tc>
        <w:tc>
          <w:tcPr>
            <w:tcW w:w="2303" w:type="dxa"/>
          </w:tcPr>
          <w:p w:rsidR="006C67DE" w:rsidRDefault="006C67DE" w:rsidP="009A3C52">
            <w:pPr>
              <w:autoSpaceDE w:val="0"/>
              <w:autoSpaceDN w:val="0"/>
              <w:adjustRightInd w:val="0"/>
              <w:rPr>
                <w:rFonts w:ascii="DIN-Bold" w:hAnsi="DIN-Bold" w:cs="DIN-Bold"/>
                <w:b/>
                <w:bCs/>
                <w:sz w:val="15"/>
                <w:szCs w:val="15"/>
              </w:rPr>
            </w:pPr>
          </w:p>
        </w:tc>
        <w:tc>
          <w:tcPr>
            <w:tcW w:w="2303" w:type="dxa"/>
          </w:tcPr>
          <w:p w:rsidR="006C67DE" w:rsidRDefault="006C67DE" w:rsidP="009A3C52">
            <w:pPr>
              <w:autoSpaceDE w:val="0"/>
              <w:autoSpaceDN w:val="0"/>
              <w:adjustRightInd w:val="0"/>
              <w:rPr>
                <w:rFonts w:ascii="DIN-Light" w:hAnsi="DIN-Light" w:cs="DIN-Light"/>
                <w:sz w:val="15"/>
                <w:szCs w:val="15"/>
              </w:rPr>
            </w:pPr>
            <w:r>
              <w:rPr>
                <w:rFonts w:ascii="DIN-Light" w:hAnsi="DIN-Light" w:cs="DIN-Light"/>
                <w:sz w:val="15"/>
                <w:szCs w:val="15"/>
              </w:rPr>
              <w:t>Excédent ou déficit du budget</w:t>
            </w:r>
          </w:p>
          <w:p w:rsidR="006C67DE" w:rsidRDefault="006C67DE" w:rsidP="009A3C52">
            <w:pPr>
              <w:autoSpaceDE w:val="0"/>
              <w:autoSpaceDN w:val="0"/>
              <w:adjustRightInd w:val="0"/>
              <w:rPr>
                <w:rFonts w:ascii="DIN-Light" w:hAnsi="DIN-Light" w:cs="DIN-Light"/>
                <w:sz w:val="15"/>
                <w:szCs w:val="15"/>
              </w:rPr>
            </w:pPr>
          </w:p>
          <w:p w:rsidR="006C67DE" w:rsidRDefault="006C67DE" w:rsidP="009A3C52">
            <w:pPr>
              <w:autoSpaceDE w:val="0"/>
              <w:autoSpaceDN w:val="0"/>
              <w:adjustRightInd w:val="0"/>
              <w:rPr>
                <w:rFonts w:ascii="DIN-Light" w:hAnsi="DIN-Light" w:cs="DIN-Light"/>
                <w:sz w:val="15"/>
                <w:szCs w:val="15"/>
              </w:rPr>
            </w:pPr>
          </w:p>
        </w:tc>
        <w:tc>
          <w:tcPr>
            <w:tcW w:w="2303" w:type="dxa"/>
          </w:tcPr>
          <w:p w:rsidR="006C67DE" w:rsidRDefault="006C67DE" w:rsidP="009A3C52">
            <w:pPr>
              <w:autoSpaceDE w:val="0"/>
              <w:autoSpaceDN w:val="0"/>
              <w:adjustRightInd w:val="0"/>
              <w:rPr>
                <w:rFonts w:ascii="DIN-Bold" w:hAnsi="DIN-Bold" w:cs="DIN-Bold"/>
                <w:b/>
                <w:bCs/>
                <w:sz w:val="15"/>
                <w:szCs w:val="15"/>
              </w:rPr>
            </w:pPr>
          </w:p>
        </w:tc>
      </w:tr>
      <w:tr w:rsidR="006C67DE" w:rsidTr="009A3C52">
        <w:tc>
          <w:tcPr>
            <w:tcW w:w="2303" w:type="dxa"/>
          </w:tcPr>
          <w:p w:rsidR="006C67DE" w:rsidRDefault="006C67DE" w:rsidP="009A3C52">
            <w:pPr>
              <w:autoSpaceDE w:val="0"/>
              <w:autoSpaceDN w:val="0"/>
              <w:adjustRightInd w:val="0"/>
              <w:rPr>
                <w:rFonts w:ascii="DIN-Light" w:hAnsi="DIN-Light" w:cs="DIN-Light"/>
                <w:sz w:val="15"/>
                <w:szCs w:val="15"/>
              </w:rPr>
            </w:pPr>
          </w:p>
        </w:tc>
        <w:tc>
          <w:tcPr>
            <w:tcW w:w="2303" w:type="dxa"/>
          </w:tcPr>
          <w:p w:rsidR="006C67DE" w:rsidRDefault="006C67DE" w:rsidP="009A3C52">
            <w:pPr>
              <w:autoSpaceDE w:val="0"/>
              <w:autoSpaceDN w:val="0"/>
              <w:adjustRightInd w:val="0"/>
              <w:rPr>
                <w:rFonts w:ascii="DIN-Bold" w:hAnsi="DIN-Bold" w:cs="DIN-Bold"/>
                <w:b/>
                <w:bCs/>
                <w:sz w:val="15"/>
                <w:szCs w:val="15"/>
              </w:rPr>
            </w:pPr>
          </w:p>
        </w:tc>
        <w:tc>
          <w:tcPr>
            <w:tcW w:w="2303" w:type="dxa"/>
          </w:tcPr>
          <w:p w:rsidR="006C67DE" w:rsidRDefault="006C67DE" w:rsidP="009A3C52">
            <w:pPr>
              <w:autoSpaceDE w:val="0"/>
              <w:autoSpaceDN w:val="0"/>
              <w:adjustRightInd w:val="0"/>
              <w:rPr>
                <w:rFonts w:ascii="DIN-Light" w:hAnsi="DIN-Light" w:cs="DIN-Light"/>
                <w:sz w:val="15"/>
                <w:szCs w:val="15"/>
              </w:rPr>
            </w:pPr>
            <w:r>
              <w:rPr>
                <w:rFonts w:ascii="DIN-Light" w:hAnsi="DIN-Light" w:cs="DIN-Light"/>
                <w:sz w:val="15"/>
                <w:szCs w:val="15"/>
              </w:rPr>
              <w:t>Loisirs</w:t>
            </w:r>
          </w:p>
          <w:p w:rsidR="006C67DE" w:rsidRDefault="006C67DE" w:rsidP="009A3C52">
            <w:pPr>
              <w:autoSpaceDE w:val="0"/>
              <w:autoSpaceDN w:val="0"/>
              <w:adjustRightInd w:val="0"/>
              <w:rPr>
                <w:rFonts w:ascii="DIN-Light" w:hAnsi="DIN-Light" w:cs="DIN-Light"/>
                <w:sz w:val="15"/>
                <w:szCs w:val="15"/>
              </w:rPr>
            </w:pPr>
          </w:p>
        </w:tc>
        <w:tc>
          <w:tcPr>
            <w:tcW w:w="2303" w:type="dxa"/>
          </w:tcPr>
          <w:p w:rsidR="006C67DE" w:rsidRDefault="006C67DE" w:rsidP="009A3C52">
            <w:pPr>
              <w:autoSpaceDE w:val="0"/>
              <w:autoSpaceDN w:val="0"/>
              <w:adjustRightInd w:val="0"/>
              <w:rPr>
                <w:rFonts w:ascii="DIN-Bold" w:hAnsi="DIN-Bold" w:cs="DIN-Bold"/>
                <w:b/>
                <w:bCs/>
                <w:sz w:val="15"/>
                <w:szCs w:val="15"/>
              </w:rPr>
            </w:pPr>
          </w:p>
        </w:tc>
      </w:tr>
      <w:tr w:rsidR="006C67DE" w:rsidTr="009A3C52">
        <w:tc>
          <w:tcPr>
            <w:tcW w:w="2303" w:type="dxa"/>
          </w:tcPr>
          <w:p w:rsidR="006C67DE" w:rsidRDefault="006C67DE" w:rsidP="009A3C52">
            <w:pPr>
              <w:autoSpaceDE w:val="0"/>
              <w:autoSpaceDN w:val="0"/>
              <w:adjustRightInd w:val="0"/>
              <w:rPr>
                <w:rFonts w:ascii="DIN-Light" w:hAnsi="DIN-Light" w:cs="DIN-Light"/>
                <w:sz w:val="15"/>
                <w:szCs w:val="15"/>
              </w:rPr>
            </w:pPr>
          </w:p>
        </w:tc>
        <w:tc>
          <w:tcPr>
            <w:tcW w:w="2303" w:type="dxa"/>
          </w:tcPr>
          <w:p w:rsidR="006C67DE" w:rsidRDefault="006C67DE" w:rsidP="009A3C52">
            <w:pPr>
              <w:autoSpaceDE w:val="0"/>
              <w:autoSpaceDN w:val="0"/>
              <w:adjustRightInd w:val="0"/>
              <w:rPr>
                <w:rFonts w:ascii="DIN-Bold" w:hAnsi="DIN-Bold" w:cs="DIN-Bold"/>
                <w:b/>
                <w:bCs/>
                <w:sz w:val="15"/>
                <w:szCs w:val="15"/>
              </w:rPr>
            </w:pPr>
          </w:p>
        </w:tc>
        <w:tc>
          <w:tcPr>
            <w:tcW w:w="2303" w:type="dxa"/>
          </w:tcPr>
          <w:p w:rsidR="006C67DE" w:rsidRDefault="006C67DE" w:rsidP="009A3C52">
            <w:pPr>
              <w:autoSpaceDE w:val="0"/>
              <w:autoSpaceDN w:val="0"/>
              <w:adjustRightInd w:val="0"/>
              <w:rPr>
                <w:rFonts w:ascii="DIN-Light" w:hAnsi="DIN-Light" w:cs="DIN-Light"/>
                <w:sz w:val="15"/>
                <w:szCs w:val="15"/>
              </w:rPr>
            </w:pPr>
            <w:r>
              <w:rPr>
                <w:rFonts w:ascii="DIN-Light" w:hAnsi="DIN-Light" w:cs="DIN-Light"/>
                <w:sz w:val="15"/>
                <w:szCs w:val="15"/>
              </w:rPr>
              <w:t>Remboursement de dettes</w:t>
            </w:r>
          </w:p>
          <w:p w:rsidR="006C67DE" w:rsidRDefault="006C67DE" w:rsidP="009A3C52">
            <w:pPr>
              <w:autoSpaceDE w:val="0"/>
              <w:autoSpaceDN w:val="0"/>
              <w:adjustRightInd w:val="0"/>
              <w:rPr>
                <w:rFonts w:ascii="DIN-Light" w:hAnsi="DIN-Light" w:cs="DIN-Light"/>
                <w:sz w:val="15"/>
                <w:szCs w:val="15"/>
              </w:rPr>
            </w:pPr>
          </w:p>
        </w:tc>
        <w:tc>
          <w:tcPr>
            <w:tcW w:w="2303" w:type="dxa"/>
          </w:tcPr>
          <w:p w:rsidR="006C67DE" w:rsidRDefault="006C67DE" w:rsidP="009A3C52">
            <w:pPr>
              <w:autoSpaceDE w:val="0"/>
              <w:autoSpaceDN w:val="0"/>
              <w:adjustRightInd w:val="0"/>
              <w:rPr>
                <w:rFonts w:ascii="DIN-Bold" w:hAnsi="DIN-Bold" w:cs="DIN-Bold"/>
                <w:b/>
                <w:bCs/>
                <w:sz w:val="15"/>
                <w:szCs w:val="15"/>
              </w:rPr>
            </w:pPr>
          </w:p>
        </w:tc>
      </w:tr>
      <w:tr w:rsidR="006C67DE" w:rsidTr="009A3C52">
        <w:tc>
          <w:tcPr>
            <w:tcW w:w="4606" w:type="dxa"/>
            <w:gridSpan w:val="2"/>
          </w:tcPr>
          <w:p w:rsidR="006C67DE" w:rsidRDefault="006C67DE" w:rsidP="009A3C52">
            <w:pPr>
              <w:rPr>
                <w:rFonts w:ascii="DIN-Bold" w:hAnsi="DIN-Bold" w:cs="DIN-Bold"/>
                <w:b/>
                <w:bCs/>
                <w:sz w:val="15"/>
                <w:szCs w:val="15"/>
              </w:rPr>
            </w:pPr>
            <w:r>
              <w:rPr>
                <w:rFonts w:ascii="DIN-Bold" w:hAnsi="DIN-Bold" w:cs="DIN-Bold"/>
                <w:b/>
                <w:bCs/>
                <w:sz w:val="15"/>
                <w:szCs w:val="15"/>
              </w:rPr>
              <w:t>TOTAL DES RECETTES :</w:t>
            </w:r>
          </w:p>
        </w:tc>
        <w:tc>
          <w:tcPr>
            <w:tcW w:w="4606" w:type="dxa"/>
            <w:gridSpan w:val="2"/>
          </w:tcPr>
          <w:p w:rsidR="006C67DE" w:rsidRDefault="006C67DE" w:rsidP="009A3C52">
            <w:r>
              <w:rPr>
                <w:rFonts w:ascii="DIN-Bold" w:hAnsi="DIN-Bold" w:cs="DIN-Bold"/>
                <w:b/>
                <w:bCs/>
                <w:sz w:val="15"/>
                <w:szCs w:val="15"/>
              </w:rPr>
              <w:t>TOTAL DES DEPENSES :</w:t>
            </w:r>
          </w:p>
          <w:p w:rsidR="006C67DE" w:rsidRDefault="006C67DE" w:rsidP="009A3C52">
            <w:pPr>
              <w:rPr>
                <w:rFonts w:ascii="DIN-Bold" w:hAnsi="DIN-Bold" w:cs="DIN-Bold"/>
                <w:b/>
                <w:bCs/>
                <w:sz w:val="15"/>
                <w:szCs w:val="15"/>
              </w:rPr>
            </w:pPr>
          </w:p>
        </w:tc>
      </w:tr>
    </w:tbl>
    <w:p w:rsidR="006C67DE" w:rsidRDefault="006C67DE" w:rsidP="006C67DE"/>
    <w:p w:rsidR="006C67DE" w:rsidRDefault="006C67DE" w:rsidP="006C67DE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18"/>
          <w:szCs w:val="18"/>
        </w:rPr>
      </w:pPr>
      <w:r>
        <w:rPr>
          <w:rFonts w:ascii="Garamond-Light" w:hAnsi="Garamond-Light" w:cs="Garamond-Light"/>
          <w:color w:val="000000"/>
          <w:sz w:val="18"/>
          <w:szCs w:val="18"/>
        </w:rPr>
        <w:t>L’état des comptes bancaires et des placements au .......................................... est le suivant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C67DE" w:rsidTr="009A3C52">
        <w:tc>
          <w:tcPr>
            <w:tcW w:w="3070" w:type="dxa"/>
          </w:tcPr>
          <w:p w:rsidR="006C67DE" w:rsidRDefault="006C67DE" w:rsidP="009A3C52">
            <w:pPr>
              <w:autoSpaceDE w:val="0"/>
              <w:autoSpaceDN w:val="0"/>
              <w:adjustRightInd w:val="0"/>
              <w:rPr>
                <w:rFonts w:ascii="DIN-Bold" w:hAnsi="DIN-Bold" w:cs="DIN-Bold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DIN-Bold" w:hAnsi="DIN-Bold" w:cs="DIN-Bold"/>
                <w:b/>
                <w:bCs/>
                <w:color w:val="000000"/>
                <w:sz w:val="15"/>
                <w:szCs w:val="15"/>
              </w:rPr>
              <w:t>Intitulé des comptes</w:t>
            </w:r>
          </w:p>
        </w:tc>
        <w:tc>
          <w:tcPr>
            <w:tcW w:w="3071" w:type="dxa"/>
          </w:tcPr>
          <w:p w:rsidR="006C67DE" w:rsidRDefault="006C67DE" w:rsidP="009A3C52">
            <w:pPr>
              <w:autoSpaceDE w:val="0"/>
              <w:autoSpaceDN w:val="0"/>
              <w:adjustRightInd w:val="0"/>
              <w:rPr>
                <w:rFonts w:ascii="DIN-Bold" w:hAnsi="DIN-Bold" w:cs="DIN-Bold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DIN-Bold" w:hAnsi="DIN-Bold" w:cs="DIN-Bold"/>
                <w:b/>
                <w:bCs/>
                <w:color w:val="000000"/>
                <w:sz w:val="15"/>
                <w:szCs w:val="15"/>
              </w:rPr>
              <w:t>Adresse de l’établissement</w:t>
            </w:r>
          </w:p>
        </w:tc>
        <w:tc>
          <w:tcPr>
            <w:tcW w:w="3071" w:type="dxa"/>
          </w:tcPr>
          <w:p w:rsidR="006C67DE" w:rsidRDefault="006C67DE" w:rsidP="009A3C52">
            <w:pPr>
              <w:autoSpaceDE w:val="0"/>
              <w:autoSpaceDN w:val="0"/>
              <w:adjustRightInd w:val="0"/>
              <w:rPr>
                <w:rFonts w:ascii="DIN-Bold" w:hAnsi="DIN-Bold" w:cs="DIN-Bold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DIN-Bold" w:hAnsi="DIN-Bold" w:cs="DIN-Bold"/>
                <w:b/>
                <w:bCs/>
                <w:color w:val="000000"/>
                <w:sz w:val="15"/>
                <w:szCs w:val="15"/>
              </w:rPr>
              <w:t>Montant</w:t>
            </w:r>
          </w:p>
          <w:p w:rsidR="006C67DE" w:rsidRDefault="006C67DE" w:rsidP="009A3C52">
            <w:pPr>
              <w:autoSpaceDE w:val="0"/>
              <w:autoSpaceDN w:val="0"/>
              <w:adjustRightInd w:val="0"/>
              <w:rPr>
                <w:rFonts w:ascii="DIN-Bold" w:hAnsi="DIN-Bold" w:cs="DIN-Bold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6C67DE" w:rsidTr="009A3C52">
        <w:tc>
          <w:tcPr>
            <w:tcW w:w="3070" w:type="dxa"/>
          </w:tcPr>
          <w:p w:rsidR="006C67DE" w:rsidRDefault="006C67DE" w:rsidP="009A3C52">
            <w:pPr>
              <w:autoSpaceDE w:val="0"/>
              <w:autoSpaceDN w:val="0"/>
              <w:adjustRightInd w:val="0"/>
              <w:rPr>
                <w:rFonts w:ascii="DIN-Light" w:hAnsi="DIN-Light" w:cs="DIN-Light"/>
                <w:color w:val="000000"/>
                <w:sz w:val="15"/>
                <w:szCs w:val="15"/>
              </w:rPr>
            </w:pPr>
            <w:r>
              <w:rPr>
                <w:rFonts w:ascii="DIN-Light" w:hAnsi="DIN-Light" w:cs="DIN-Light"/>
                <w:color w:val="000000"/>
                <w:sz w:val="15"/>
                <w:szCs w:val="15"/>
              </w:rPr>
              <w:t>Compte bancaire*</w:t>
            </w:r>
          </w:p>
          <w:p w:rsidR="006C67DE" w:rsidRDefault="006C67DE" w:rsidP="009A3C52">
            <w:pPr>
              <w:autoSpaceDE w:val="0"/>
              <w:autoSpaceDN w:val="0"/>
              <w:adjustRightInd w:val="0"/>
              <w:rPr>
                <w:rFonts w:ascii="DIN-Bold" w:hAnsi="DIN-Bold" w:cs="DIN-Bold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3071" w:type="dxa"/>
          </w:tcPr>
          <w:p w:rsidR="006C67DE" w:rsidRDefault="006C67DE" w:rsidP="009A3C52">
            <w:pPr>
              <w:autoSpaceDE w:val="0"/>
              <w:autoSpaceDN w:val="0"/>
              <w:adjustRightInd w:val="0"/>
              <w:rPr>
                <w:rFonts w:ascii="DIN-Bold" w:hAnsi="DIN-Bold" w:cs="DIN-Bold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3071" w:type="dxa"/>
          </w:tcPr>
          <w:p w:rsidR="006C67DE" w:rsidRDefault="006C67DE" w:rsidP="009A3C52">
            <w:pPr>
              <w:autoSpaceDE w:val="0"/>
              <w:autoSpaceDN w:val="0"/>
              <w:adjustRightInd w:val="0"/>
              <w:rPr>
                <w:rFonts w:ascii="DIN-Bold" w:hAnsi="DIN-Bold" w:cs="DIN-Bold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6C67DE" w:rsidTr="009A3C52">
        <w:tc>
          <w:tcPr>
            <w:tcW w:w="3070" w:type="dxa"/>
          </w:tcPr>
          <w:p w:rsidR="006C67DE" w:rsidRDefault="006C67DE" w:rsidP="009A3C52">
            <w:pPr>
              <w:autoSpaceDE w:val="0"/>
              <w:autoSpaceDN w:val="0"/>
              <w:adjustRightInd w:val="0"/>
              <w:rPr>
                <w:rFonts w:ascii="DIN-Light" w:hAnsi="DIN-Light" w:cs="DIN-Light"/>
                <w:color w:val="000000"/>
                <w:sz w:val="15"/>
                <w:szCs w:val="15"/>
              </w:rPr>
            </w:pPr>
            <w:r>
              <w:rPr>
                <w:rFonts w:ascii="DIN-Light" w:hAnsi="DIN-Light" w:cs="DIN-Light"/>
                <w:color w:val="000000"/>
                <w:sz w:val="15"/>
                <w:szCs w:val="15"/>
              </w:rPr>
              <w:t>Livret d’épargne*</w:t>
            </w:r>
          </w:p>
          <w:p w:rsidR="006C67DE" w:rsidRDefault="006C67DE" w:rsidP="009A3C52">
            <w:pPr>
              <w:autoSpaceDE w:val="0"/>
              <w:autoSpaceDN w:val="0"/>
              <w:adjustRightInd w:val="0"/>
              <w:rPr>
                <w:rFonts w:ascii="DIN-Bold" w:hAnsi="DIN-Bold" w:cs="DIN-Bold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3071" w:type="dxa"/>
          </w:tcPr>
          <w:p w:rsidR="006C67DE" w:rsidRDefault="006C67DE" w:rsidP="009A3C52">
            <w:pPr>
              <w:autoSpaceDE w:val="0"/>
              <w:autoSpaceDN w:val="0"/>
              <w:adjustRightInd w:val="0"/>
              <w:rPr>
                <w:rFonts w:ascii="DIN-Bold" w:hAnsi="DIN-Bold" w:cs="DIN-Bold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3071" w:type="dxa"/>
          </w:tcPr>
          <w:p w:rsidR="006C67DE" w:rsidRDefault="006C67DE" w:rsidP="009A3C52">
            <w:pPr>
              <w:autoSpaceDE w:val="0"/>
              <w:autoSpaceDN w:val="0"/>
              <w:adjustRightInd w:val="0"/>
              <w:rPr>
                <w:rFonts w:ascii="DIN-Bold" w:hAnsi="DIN-Bold" w:cs="DIN-Bold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6C67DE" w:rsidTr="009A3C52">
        <w:tc>
          <w:tcPr>
            <w:tcW w:w="3070" w:type="dxa"/>
          </w:tcPr>
          <w:p w:rsidR="006C67DE" w:rsidRDefault="006C67DE" w:rsidP="009A3C52">
            <w:pPr>
              <w:autoSpaceDE w:val="0"/>
              <w:autoSpaceDN w:val="0"/>
              <w:adjustRightInd w:val="0"/>
              <w:rPr>
                <w:rFonts w:ascii="DIN-Light" w:hAnsi="DIN-Light" w:cs="DIN-Light"/>
                <w:color w:val="000000"/>
                <w:sz w:val="15"/>
                <w:szCs w:val="15"/>
              </w:rPr>
            </w:pPr>
            <w:r>
              <w:rPr>
                <w:rFonts w:ascii="DIN-Light" w:hAnsi="DIN-Light" w:cs="DIN-Light"/>
                <w:color w:val="000000"/>
                <w:sz w:val="15"/>
                <w:szCs w:val="15"/>
              </w:rPr>
              <w:t>Autre compte de placement*</w:t>
            </w:r>
          </w:p>
          <w:p w:rsidR="006C67DE" w:rsidRDefault="006C67DE" w:rsidP="009A3C52">
            <w:pPr>
              <w:autoSpaceDE w:val="0"/>
              <w:autoSpaceDN w:val="0"/>
              <w:adjustRightInd w:val="0"/>
              <w:rPr>
                <w:rFonts w:ascii="DIN-Bold" w:hAnsi="DIN-Bold" w:cs="DIN-Bold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3071" w:type="dxa"/>
          </w:tcPr>
          <w:p w:rsidR="006C67DE" w:rsidRDefault="006C67DE" w:rsidP="009A3C52">
            <w:pPr>
              <w:autoSpaceDE w:val="0"/>
              <w:autoSpaceDN w:val="0"/>
              <w:adjustRightInd w:val="0"/>
              <w:rPr>
                <w:rFonts w:ascii="DIN-Bold" w:hAnsi="DIN-Bold" w:cs="DIN-Bold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3071" w:type="dxa"/>
          </w:tcPr>
          <w:p w:rsidR="006C67DE" w:rsidRDefault="006C67DE" w:rsidP="009A3C52">
            <w:pPr>
              <w:autoSpaceDE w:val="0"/>
              <w:autoSpaceDN w:val="0"/>
              <w:adjustRightInd w:val="0"/>
              <w:rPr>
                <w:rFonts w:ascii="DIN-Bold" w:hAnsi="DIN-Bold" w:cs="DIN-Bold"/>
                <w:b/>
                <w:bCs/>
                <w:color w:val="000000"/>
                <w:sz w:val="15"/>
                <w:szCs w:val="15"/>
              </w:rPr>
            </w:pPr>
          </w:p>
        </w:tc>
      </w:tr>
    </w:tbl>
    <w:p w:rsidR="006C67DE" w:rsidRPr="00C50103" w:rsidRDefault="006C67DE" w:rsidP="006C67DE">
      <w:pPr>
        <w:autoSpaceDE w:val="0"/>
        <w:autoSpaceDN w:val="0"/>
        <w:adjustRightInd w:val="0"/>
        <w:spacing w:after="0" w:line="240" w:lineRule="auto"/>
        <w:rPr>
          <w:rFonts w:ascii="GillSans-Bold" w:hAnsi="GillSans-Bold" w:cs="GillSans-Bold"/>
          <w:b/>
          <w:bCs/>
          <w:color w:val="FFFFFF"/>
          <w:sz w:val="20"/>
          <w:szCs w:val="20"/>
          <w:lang w:val="en-US"/>
        </w:rPr>
      </w:pPr>
      <w:r w:rsidRPr="00C50103">
        <w:rPr>
          <w:rFonts w:ascii="GillSans-Bold" w:hAnsi="GillSans-Bold" w:cs="GillSans-Bold"/>
          <w:b/>
          <w:bCs/>
          <w:color w:val="FFFFFF"/>
          <w:sz w:val="20"/>
          <w:szCs w:val="20"/>
          <w:lang w:val="en-US"/>
        </w:rPr>
        <w:t>58-59</w:t>
      </w:r>
    </w:p>
    <w:p w:rsidR="006C67DE" w:rsidRDefault="006C67DE" w:rsidP="006C67DE">
      <w:pPr>
        <w:autoSpaceDE w:val="0"/>
        <w:autoSpaceDN w:val="0"/>
        <w:adjustRightInd w:val="0"/>
        <w:spacing w:after="0" w:line="240" w:lineRule="auto"/>
        <w:rPr>
          <w:rFonts w:ascii="Garamond-LightItalic" w:hAnsi="Garamond-LightItalic" w:cs="Garamond-LightItalic"/>
          <w:i/>
          <w:iCs/>
          <w:color w:val="000000"/>
          <w:sz w:val="14"/>
          <w:szCs w:val="14"/>
        </w:rPr>
      </w:pPr>
      <w:r>
        <w:rPr>
          <w:rFonts w:ascii="Garamond-LightItalic" w:hAnsi="Garamond-LightItalic" w:cs="Garamond-LightItalic"/>
          <w:i/>
          <w:iCs/>
          <w:color w:val="000000"/>
          <w:sz w:val="14"/>
          <w:szCs w:val="14"/>
        </w:rPr>
        <w:t xml:space="preserve">* Joindre </w:t>
      </w:r>
      <w:proofErr w:type="gramStart"/>
      <w:r>
        <w:rPr>
          <w:rFonts w:ascii="Garamond-LightItalic" w:hAnsi="Garamond-LightItalic" w:cs="Garamond-LightItalic"/>
          <w:i/>
          <w:iCs/>
          <w:color w:val="000000"/>
          <w:sz w:val="14"/>
          <w:szCs w:val="14"/>
        </w:rPr>
        <w:t>les relevé</w:t>
      </w:r>
      <w:proofErr w:type="gramEnd"/>
      <w:r>
        <w:rPr>
          <w:rFonts w:ascii="Garamond-LightItalic" w:hAnsi="Garamond-LightItalic" w:cs="Garamond-LightItalic"/>
          <w:i/>
          <w:iCs/>
          <w:color w:val="000000"/>
          <w:sz w:val="14"/>
          <w:szCs w:val="14"/>
        </w:rPr>
        <w:t xml:space="preserve"> de comptes</w:t>
      </w:r>
    </w:p>
    <w:p w:rsidR="006C67DE" w:rsidRDefault="006C67DE" w:rsidP="006C67DE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18"/>
          <w:szCs w:val="18"/>
        </w:rPr>
      </w:pPr>
      <w:r>
        <w:rPr>
          <w:rFonts w:ascii="Garamond-Light" w:hAnsi="Garamond-Light" w:cs="Garamond-Light"/>
          <w:color w:val="000000"/>
          <w:sz w:val="18"/>
          <w:szCs w:val="18"/>
        </w:rPr>
        <w:t>Les modifications du patrimoine immobilier intervenues au cours de l’année sont les</w:t>
      </w:r>
    </w:p>
    <w:p w:rsidR="006C67DE" w:rsidRDefault="006C67DE" w:rsidP="006C67DE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18"/>
          <w:szCs w:val="18"/>
        </w:rPr>
      </w:pPr>
      <w:proofErr w:type="gramStart"/>
      <w:r>
        <w:rPr>
          <w:rFonts w:ascii="Garamond-Light" w:hAnsi="Garamond-Light" w:cs="Garamond-Light"/>
          <w:color w:val="000000"/>
          <w:sz w:val="18"/>
          <w:szCs w:val="18"/>
        </w:rPr>
        <w:t>suivantes</w:t>
      </w:r>
      <w:proofErr w:type="gramEnd"/>
      <w:r>
        <w:rPr>
          <w:rFonts w:ascii="Garamond-Light" w:hAnsi="Garamond-Light" w:cs="Garamond-Light"/>
          <w:color w:val="000000"/>
          <w:sz w:val="18"/>
          <w:szCs w:val="18"/>
        </w:rPr>
        <w:t xml:space="preserve"> : .........................................................................................................................................</w:t>
      </w:r>
    </w:p>
    <w:p w:rsidR="006C67DE" w:rsidRDefault="006C67DE" w:rsidP="006C67DE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18"/>
          <w:szCs w:val="18"/>
        </w:rPr>
      </w:pPr>
      <w:r>
        <w:rPr>
          <w:rFonts w:ascii="Garamond-Light" w:hAnsi="Garamond-Light" w:cs="Garamond-Light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</w:t>
      </w:r>
    </w:p>
    <w:p w:rsidR="006C67DE" w:rsidRDefault="006C67DE" w:rsidP="006C67DE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18"/>
          <w:szCs w:val="18"/>
        </w:rPr>
      </w:pPr>
      <w:r>
        <w:rPr>
          <w:rFonts w:ascii="Garamond-Light" w:hAnsi="Garamond-Light" w:cs="Garamond-Light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</w:t>
      </w:r>
    </w:p>
    <w:p w:rsidR="006C67DE" w:rsidRDefault="006C67DE" w:rsidP="006C67DE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18"/>
          <w:szCs w:val="18"/>
        </w:rPr>
      </w:pPr>
      <w:r>
        <w:rPr>
          <w:rFonts w:ascii="Garamond-Light" w:hAnsi="Garamond-Light" w:cs="Garamond-Light"/>
          <w:color w:val="000000"/>
          <w:sz w:val="18"/>
          <w:szCs w:val="18"/>
        </w:rPr>
        <w:t xml:space="preserve">Fait le : ........................................................... </w:t>
      </w:r>
      <w:proofErr w:type="spellStart"/>
      <w:proofErr w:type="gramStart"/>
      <w:r>
        <w:rPr>
          <w:rFonts w:ascii="Garamond-Light" w:hAnsi="Garamond-Light" w:cs="Garamond-Light"/>
          <w:color w:val="000000"/>
          <w:sz w:val="18"/>
          <w:szCs w:val="18"/>
        </w:rPr>
        <w:t>à</w:t>
      </w:r>
      <w:proofErr w:type="spellEnd"/>
      <w:proofErr w:type="gramEnd"/>
      <w:r>
        <w:rPr>
          <w:rFonts w:ascii="Garamond-Light" w:hAnsi="Garamond-Light" w:cs="Garamond-Light"/>
          <w:color w:val="000000"/>
          <w:sz w:val="18"/>
          <w:szCs w:val="18"/>
        </w:rPr>
        <w:t xml:space="preserve"> : ................................................</w:t>
      </w:r>
    </w:p>
    <w:p w:rsidR="006C67DE" w:rsidRDefault="006C67DE" w:rsidP="006C67DE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18"/>
          <w:szCs w:val="18"/>
        </w:rPr>
      </w:pPr>
      <w:r>
        <w:rPr>
          <w:rFonts w:ascii="Garamond-Light" w:hAnsi="Garamond-Light" w:cs="Garamond-Light"/>
          <w:color w:val="000000"/>
          <w:sz w:val="18"/>
          <w:szCs w:val="18"/>
        </w:rPr>
        <w:t>Signature :</w:t>
      </w:r>
    </w:p>
    <w:p w:rsidR="006C67DE" w:rsidRPr="0045374C" w:rsidRDefault="006C67DE" w:rsidP="006C67DE">
      <w:pPr>
        <w:autoSpaceDE w:val="0"/>
        <w:autoSpaceDN w:val="0"/>
        <w:adjustRightInd w:val="0"/>
        <w:spacing w:after="0" w:line="240" w:lineRule="auto"/>
        <w:rPr>
          <w:rFonts w:ascii="GillSans-Bold-SC750" w:hAnsi="GillSans-Bold-SC750" w:cs="GillSans-Bold-SC750"/>
          <w:b/>
          <w:bCs/>
          <w:color w:val="FFFFFF"/>
          <w:sz w:val="14"/>
          <w:szCs w:val="14"/>
        </w:rPr>
      </w:pPr>
      <w:proofErr w:type="gramStart"/>
      <w:r w:rsidRPr="0045374C">
        <w:rPr>
          <w:rFonts w:ascii="GillSans-Bold-SC750" w:hAnsi="GillSans-Bold-SC750" w:cs="GillSans-Bold-SC750"/>
          <w:b/>
          <w:bCs/>
          <w:color w:val="FFFFFF"/>
          <w:sz w:val="18"/>
          <w:szCs w:val="18"/>
        </w:rPr>
        <w:t>e</w:t>
      </w:r>
      <w:proofErr w:type="gramEnd"/>
      <w:r w:rsidRPr="0045374C">
        <w:rPr>
          <w:rFonts w:ascii="GillSans-Bold-SC750" w:hAnsi="GillSans-Bold-SC750" w:cs="GillSans-Bold-SC750"/>
          <w:b/>
          <w:bCs/>
          <w:color w:val="FFFFFF"/>
          <w:sz w:val="18"/>
          <w:szCs w:val="18"/>
        </w:rPr>
        <w:t xml:space="preserve"> </w:t>
      </w:r>
      <w:r w:rsidRPr="0045374C">
        <w:rPr>
          <w:rFonts w:ascii="GillSans-Bold-SC750" w:hAnsi="GillSans-Bold-SC750" w:cs="GillSans-Bold-SC750"/>
          <w:b/>
          <w:bCs/>
          <w:color w:val="FFFFFF"/>
          <w:sz w:val="14"/>
          <w:szCs w:val="14"/>
        </w:rPr>
        <w:t>p a r g n e</w:t>
      </w:r>
    </w:p>
    <w:p w:rsidR="006C67DE" w:rsidRDefault="006C67DE" w:rsidP="006C67DE">
      <w:pPr>
        <w:rPr>
          <w:rFonts w:ascii="GillSans-Bold-SC750" w:hAnsi="GillSans-Bold-SC750" w:cs="GillSans-Bold-SC750"/>
          <w:b/>
          <w:bCs/>
          <w:color w:val="FFFFFF"/>
          <w:sz w:val="18"/>
          <w:szCs w:val="18"/>
        </w:rPr>
      </w:pPr>
    </w:p>
    <w:p w:rsidR="00EA281F" w:rsidRDefault="00EA281F"/>
    <w:sectPr w:rsidR="00EA281F" w:rsidSect="00DD4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IN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N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-Light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illSans-Bold-SC75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7DE"/>
    <w:rsid w:val="006C67DE"/>
    <w:rsid w:val="00EA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7DE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C67DE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7DE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C67DE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ymam</dc:creator>
  <cp:lastModifiedBy>ymam</cp:lastModifiedBy>
  <cp:revision>1</cp:revision>
  <dcterms:created xsi:type="dcterms:W3CDTF">2013-06-26T14:24:00Z</dcterms:created>
  <dcterms:modified xsi:type="dcterms:W3CDTF">2013-06-26T14:25:00Z</dcterms:modified>
</cp:coreProperties>
</file>